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1C" w:rsidRPr="00D047DF" w:rsidRDefault="00F8521C" w:rsidP="0082587C">
      <w:pPr>
        <w:tabs>
          <w:tab w:val="left" w:pos="567"/>
        </w:tabs>
        <w:jc w:val="right"/>
      </w:pPr>
    </w:p>
    <w:p w:rsidR="00E55BDD" w:rsidRPr="00D047DF" w:rsidRDefault="00E55BDD" w:rsidP="00E55BDD">
      <w:pPr>
        <w:tabs>
          <w:tab w:val="left" w:pos="567"/>
        </w:tabs>
        <w:jc w:val="right"/>
      </w:pPr>
      <w:r w:rsidRPr="00D047DF">
        <w:t>Приложение №1</w:t>
      </w:r>
    </w:p>
    <w:p w:rsidR="00E55BDD" w:rsidRPr="00D047DF" w:rsidRDefault="00E55BDD" w:rsidP="00E55BDD">
      <w:pPr>
        <w:tabs>
          <w:tab w:val="left" w:pos="567"/>
        </w:tabs>
        <w:jc w:val="right"/>
      </w:pPr>
      <w:proofErr w:type="gramStart"/>
      <w:r w:rsidRPr="00D047DF">
        <w:t xml:space="preserve">к документации по проведению  открытой закупки у единственного  поставщика  на право заключения </w:t>
      </w:r>
      <w:r w:rsidR="00430FC9" w:rsidRPr="00430FC9">
        <w:t xml:space="preserve">партнерского договора </w:t>
      </w:r>
      <w:r w:rsidR="00911CCE">
        <w:t>на</w:t>
      </w:r>
      <w:r w:rsidR="00430FC9" w:rsidRPr="00430FC9">
        <w:t xml:space="preserve"> взаимодействи</w:t>
      </w:r>
      <w:r w:rsidR="00911CCE">
        <w:t>е</w:t>
      </w:r>
      <w:proofErr w:type="gramEnd"/>
      <w:r w:rsidR="00430FC9" w:rsidRPr="00430FC9">
        <w:t xml:space="preserve"> в предоставлении услуг связи ПАО «Центральный телеграф» в торговом комплексе, по адресу: МО, Люберецкий район, г. Люберцы, ул. </w:t>
      </w:r>
      <w:proofErr w:type="gramStart"/>
      <w:r w:rsidR="00430FC9" w:rsidRPr="00430FC9">
        <w:t>Инициативная</w:t>
      </w:r>
      <w:proofErr w:type="gramEnd"/>
      <w:r w:rsidR="00430FC9" w:rsidRPr="00430FC9">
        <w:t>, д.7Б</w:t>
      </w:r>
    </w:p>
    <w:p w:rsidR="00E55BDD" w:rsidRPr="00D047DF" w:rsidRDefault="00E55BDD" w:rsidP="0082587C">
      <w:pPr>
        <w:tabs>
          <w:tab w:val="left" w:pos="567"/>
        </w:tabs>
        <w:jc w:val="right"/>
      </w:pPr>
    </w:p>
    <w:p w:rsidR="00F52212" w:rsidRPr="00D047DF" w:rsidRDefault="00F52212" w:rsidP="0082587C">
      <w:pPr>
        <w:tabs>
          <w:tab w:val="left" w:pos="567"/>
        </w:tabs>
        <w:jc w:val="center"/>
        <w:rPr>
          <w:b/>
        </w:rPr>
      </w:pPr>
      <w:r w:rsidRPr="00D047DF">
        <w:rPr>
          <w:b/>
        </w:rPr>
        <w:t>ТЕХНИЧЕСКОЕ ЗАДАНИЕ</w:t>
      </w:r>
    </w:p>
    <w:p w:rsidR="00F52212" w:rsidRPr="00D047DF" w:rsidRDefault="00F52212" w:rsidP="007F629E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F52212" w:rsidRPr="00D047DF" w:rsidRDefault="00903D7B" w:rsidP="00911CCE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b/>
        </w:rPr>
      </w:pPr>
      <w:r w:rsidRPr="00D047DF">
        <w:rPr>
          <w:b/>
        </w:rPr>
        <w:t>Общее наименование закупки</w:t>
      </w:r>
      <w:r w:rsidR="00E940AC" w:rsidRPr="00D047DF">
        <w:rPr>
          <w:b/>
        </w:rPr>
        <w:t>:</w:t>
      </w:r>
      <w:r w:rsidRPr="00D047DF">
        <w:rPr>
          <w:b/>
        </w:rPr>
        <w:t xml:space="preserve"> </w:t>
      </w:r>
      <w:r w:rsidR="00E55BDD" w:rsidRPr="00D047DF">
        <w:t xml:space="preserve">Открытая закупка у </w:t>
      </w:r>
      <w:r w:rsidR="00B378E2" w:rsidRPr="00D047DF">
        <w:t xml:space="preserve">единственного </w:t>
      </w:r>
      <w:r w:rsidR="002A454A" w:rsidRPr="00D047DF">
        <w:t>поставщика на</w:t>
      </w:r>
      <w:r w:rsidR="00E55BDD" w:rsidRPr="00D047DF">
        <w:t xml:space="preserve"> право заключения </w:t>
      </w:r>
      <w:r w:rsidR="00430FC9" w:rsidRPr="00430FC9">
        <w:t xml:space="preserve">партнерского договора </w:t>
      </w:r>
      <w:r w:rsidR="00911CCE" w:rsidRPr="00911CCE">
        <w:t xml:space="preserve">на взаимодействие в </w:t>
      </w:r>
      <w:proofErr w:type="gramStart"/>
      <w:r w:rsidR="00911CCE" w:rsidRPr="00911CCE">
        <w:t>предоставлении</w:t>
      </w:r>
      <w:proofErr w:type="gramEnd"/>
      <w:r w:rsidR="00911CCE" w:rsidRPr="00911CCE">
        <w:t xml:space="preserve"> услуг связи ПАО «Центральный телеграф» в торговом комплексе, по адресу: МО, Люберецкий район, г. Люберцы, ул. </w:t>
      </w:r>
      <w:proofErr w:type="gramStart"/>
      <w:r w:rsidR="00911CCE" w:rsidRPr="00911CCE">
        <w:t>Инициативная</w:t>
      </w:r>
      <w:proofErr w:type="gramEnd"/>
      <w:r w:rsidR="00911CCE" w:rsidRPr="00911CCE">
        <w:t>, д.7Б</w:t>
      </w:r>
      <w:r w:rsidR="00B378E2" w:rsidRPr="00D047DF">
        <w:t>.</w:t>
      </w:r>
    </w:p>
    <w:p w:rsidR="00C263A2" w:rsidRPr="00C263A2" w:rsidRDefault="008242A0" w:rsidP="000129BE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284" w:firstLine="0"/>
        <w:jc w:val="both"/>
        <w:rPr>
          <w:b/>
        </w:rPr>
      </w:pPr>
      <w:r w:rsidRPr="00C263A2">
        <w:rPr>
          <w:b/>
        </w:rPr>
        <w:t>Состав товаров, объем работ, услуг:</w:t>
      </w:r>
      <w:r w:rsidR="00B378E2" w:rsidRPr="00C263A2">
        <w:rPr>
          <w:b/>
        </w:rPr>
        <w:t xml:space="preserve"> </w:t>
      </w:r>
    </w:p>
    <w:p w:rsidR="00430FC9" w:rsidRDefault="00430FC9" w:rsidP="000129BE">
      <w:pPr>
        <w:pStyle w:val="a3"/>
        <w:tabs>
          <w:tab w:val="left" w:pos="426"/>
        </w:tabs>
        <w:spacing w:line="360" w:lineRule="auto"/>
        <w:ind w:left="284"/>
        <w:jc w:val="both"/>
      </w:pPr>
      <w:r>
        <w:t xml:space="preserve">Предоставление возможности организации </w:t>
      </w:r>
      <w:r w:rsidRPr="00430FC9">
        <w:t>комплекс</w:t>
      </w:r>
      <w:r>
        <w:t>а</w:t>
      </w:r>
      <w:r w:rsidRPr="00430FC9">
        <w:t xml:space="preserve"> технологических ресурсов для организации предоставления услуг связи в Здании</w:t>
      </w:r>
      <w:r>
        <w:t xml:space="preserve"> по адресу  </w:t>
      </w:r>
      <w:r w:rsidRPr="00430FC9">
        <w:t>МО, Люберецкий район, г.</w:t>
      </w:r>
      <w:r>
        <w:t xml:space="preserve"> Люберцы, ул. </w:t>
      </w:r>
      <w:proofErr w:type="gramStart"/>
      <w:r>
        <w:t>Инициативная</w:t>
      </w:r>
      <w:proofErr w:type="gramEnd"/>
      <w:r>
        <w:t>, д.7Б в целях удовлетворения потребности Абонентов в соответствующих услугах.</w:t>
      </w:r>
    </w:p>
    <w:p w:rsidR="00E940AC" w:rsidRPr="00D047DF" w:rsidRDefault="008242A0" w:rsidP="000129BE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284" w:firstLine="0"/>
        <w:jc w:val="both"/>
      </w:pPr>
      <w:r w:rsidRPr="00F16BC0">
        <w:rPr>
          <w:b/>
        </w:rPr>
        <w:t>Срок и место поставки товара, выполнения работ, оказания услуг:</w:t>
      </w:r>
      <w:r w:rsidR="00F53FD6" w:rsidRPr="00D047DF">
        <w:t xml:space="preserve"> </w:t>
      </w:r>
      <w:r w:rsidR="00C263A2" w:rsidRPr="00C263A2">
        <w:t>с 0</w:t>
      </w:r>
      <w:r w:rsidR="00430FC9">
        <w:t>1</w:t>
      </w:r>
      <w:r w:rsidR="00C263A2" w:rsidRPr="00C263A2">
        <w:t xml:space="preserve"> </w:t>
      </w:r>
      <w:r w:rsidR="00430FC9">
        <w:t>июня</w:t>
      </w:r>
      <w:r w:rsidR="00C263A2" w:rsidRPr="00C263A2">
        <w:t xml:space="preserve"> 2018г.</w:t>
      </w:r>
      <w:r w:rsidR="00C263A2">
        <w:t xml:space="preserve"> по 31</w:t>
      </w:r>
      <w:r w:rsidR="00430FC9">
        <w:t xml:space="preserve"> мая</w:t>
      </w:r>
      <w:r w:rsidR="00C263A2">
        <w:t xml:space="preserve"> 202</w:t>
      </w:r>
      <w:r w:rsidR="00430FC9">
        <w:t>1</w:t>
      </w:r>
      <w:r w:rsidR="00C263A2">
        <w:t>г.</w:t>
      </w:r>
      <w:r w:rsidR="00D047DF" w:rsidRPr="00D047DF">
        <w:t xml:space="preserve">; </w:t>
      </w:r>
      <w:r w:rsidR="00430FC9" w:rsidRPr="00430FC9">
        <w:t>МО, Люберецкий район, г.</w:t>
      </w:r>
      <w:r w:rsidR="00430FC9">
        <w:t xml:space="preserve"> Люберцы, ул. </w:t>
      </w:r>
      <w:proofErr w:type="gramStart"/>
      <w:r w:rsidR="00430FC9">
        <w:t>Инициативная</w:t>
      </w:r>
      <w:proofErr w:type="gramEnd"/>
      <w:r w:rsidR="00430FC9">
        <w:t>, д.7Б.</w:t>
      </w:r>
    </w:p>
    <w:p w:rsidR="00E940AC" w:rsidRPr="00D047DF" w:rsidRDefault="007F629E" w:rsidP="000129BE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284" w:firstLine="0"/>
        <w:jc w:val="both"/>
        <w:rPr>
          <w:i/>
        </w:rPr>
      </w:pPr>
      <w:r w:rsidRPr="00D047DF">
        <w:rPr>
          <w:b/>
        </w:rPr>
        <w:t xml:space="preserve"> </w:t>
      </w:r>
      <w:r w:rsidR="00717681" w:rsidRPr="00D047DF">
        <w:rPr>
          <w:b/>
        </w:rPr>
        <w:t>Условия оплаты</w:t>
      </w:r>
      <w:r w:rsidR="00717681" w:rsidRPr="00D047DF">
        <w:t xml:space="preserve">: </w:t>
      </w:r>
      <w:r w:rsidR="00C263A2" w:rsidRPr="00C263A2">
        <w:rPr>
          <w:noProof/>
        </w:rPr>
        <w:t>ежемесячно, в течение 1</w:t>
      </w:r>
      <w:r w:rsidR="00430FC9">
        <w:rPr>
          <w:noProof/>
        </w:rPr>
        <w:t>0</w:t>
      </w:r>
      <w:r w:rsidR="00C263A2" w:rsidRPr="00C263A2">
        <w:rPr>
          <w:noProof/>
        </w:rPr>
        <w:t xml:space="preserve"> (</w:t>
      </w:r>
      <w:r w:rsidR="00430FC9">
        <w:rPr>
          <w:noProof/>
        </w:rPr>
        <w:t>десяти</w:t>
      </w:r>
      <w:r w:rsidR="00C263A2" w:rsidRPr="00C263A2">
        <w:rPr>
          <w:noProof/>
        </w:rPr>
        <w:t>) рабочих дней с даты получения счета</w:t>
      </w:r>
      <w:r w:rsidR="00982CBC">
        <w:rPr>
          <w:noProof/>
        </w:rPr>
        <w:t>.</w:t>
      </w:r>
    </w:p>
    <w:p w:rsidR="00BC2750" w:rsidRPr="00BC2750" w:rsidRDefault="00591169" w:rsidP="000129BE">
      <w:pPr>
        <w:pStyle w:val="a3"/>
        <w:numPr>
          <w:ilvl w:val="0"/>
          <w:numId w:val="2"/>
        </w:numPr>
        <w:ind w:left="284" w:firstLine="0"/>
      </w:pPr>
      <w:r w:rsidRPr="00BC2750">
        <w:rPr>
          <w:b/>
        </w:rPr>
        <w:t>Контактное лицо по процедуре закупки:</w:t>
      </w:r>
      <w:r w:rsidRPr="00D047DF">
        <w:t xml:space="preserve"> </w:t>
      </w:r>
      <w:r w:rsidR="00C263A2" w:rsidRPr="00C263A2">
        <w:t xml:space="preserve">Карпов Андрей Константинович, т.(495) 855-34-79; </w:t>
      </w:r>
      <w:hyperlink r:id="rId6" w:history="1">
        <w:r w:rsidR="00C263A2" w:rsidRPr="00F838EA">
          <w:rPr>
            <w:rStyle w:val="ac"/>
          </w:rPr>
          <w:t>Andrey.karpov@ct.cnt.ru</w:t>
        </w:r>
      </w:hyperlink>
      <w:r w:rsidR="00C263A2">
        <w:t xml:space="preserve"> </w:t>
      </w:r>
    </w:p>
    <w:p w:rsidR="00145AAF" w:rsidRDefault="00145AAF" w:rsidP="000129BE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left="284" w:firstLine="0"/>
        <w:jc w:val="both"/>
      </w:pPr>
      <w:r w:rsidRPr="00D047DF">
        <w:rPr>
          <w:b/>
        </w:rPr>
        <w:t xml:space="preserve">Начальная (максимальная) цена договора: </w:t>
      </w:r>
    </w:p>
    <w:p w:rsidR="00603BF2" w:rsidRDefault="00606413" w:rsidP="000129BE">
      <w:pPr>
        <w:spacing w:line="360" w:lineRule="auto"/>
        <w:ind w:left="284"/>
        <w:jc w:val="both"/>
      </w:pPr>
      <w:bookmarkStart w:id="0" w:name="_GoBack"/>
      <w:r w:rsidRPr="00606413">
        <w:t>1</w:t>
      </w:r>
      <w:r>
        <w:t xml:space="preserve"> </w:t>
      </w:r>
      <w:r w:rsidRPr="00606413">
        <w:t>740</w:t>
      </w:r>
      <w:r>
        <w:t> </w:t>
      </w:r>
      <w:r w:rsidRPr="00606413">
        <w:t>069</w:t>
      </w:r>
      <w:r>
        <w:t xml:space="preserve"> </w:t>
      </w:r>
      <w:r w:rsidRPr="00606413">
        <w:t>(один миллион семьсот сорок тысяч шестьдесят девять</w:t>
      </w:r>
      <w:r>
        <w:t>)</w:t>
      </w:r>
      <w:r w:rsidRPr="00606413">
        <w:t xml:space="preserve"> рублей 97</w:t>
      </w:r>
      <w:r>
        <w:t xml:space="preserve"> </w:t>
      </w:r>
      <w:r w:rsidRPr="00606413">
        <w:t>коп</w:t>
      </w:r>
      <w:r>
        <w:t>еек, в том числе НДС 18%:</w:t>
      </w:r>
      <w:r w:rsidRPr="00606413">
        <w:t xml:space="preserve"> 265</w:t>
      </w:r>
      <w:r>
        <w:t> </w:t>
      </w:r>
      <w:r w:rsidRPr="00606413">
        <w:t>434</w:t>
      </w:r>
      <w:r>
        <w:t xml:space="preserve"> (двести шестьдесят пять тысяч четыреста тридцать четыре) рубля </w:t>
      </w:r>
      <w:r w:rsidRPr="00606413">
        <w:t>4</w:t>
      </w:r>
      <w:r w:rsidR="00096FF1" w:rsidRPr="00096FF1">
        <w:t>0</w:t>
      </w:r>
      <w:r>
        <w:t xml:space="preserve"> копе</w:t>
      </w:r>
      <w:r w:rsidR="00096FF1">
        <w:t>ек</w:t>
      </w:r>
      <w:r>
        <w:t>;</w:t>
      </w:r>
    </w:p>
    <w:p w:rsidR="00603BF2" w:rsidRPr="0043353F" w:rsidRDefault="00603BF2" w:rsidP="000129BE">
      <w:pPr>
        <w:spacing w:line="360" w:lineRule="auto"/>
        <w:ind w:left="284"/>
        <w:jc w:val="both"/>
      </w:pPr>
      <w:r w:rsidRPr="0043353F">
        <w:t xml:space="preserve"> </w:t>
      </w:r>
      <w:r w:rsidR="00096FF1" w:rsidRPr="0043353F">
        <w:t>1</w:t>
      </w:r>
      <w:r w:rsidR="0043353F" w:rsidRPr="0043353F">
        <w:t> </w:t>
      </w:r>
      <w:r w:rsidR="00096FF1" w:rsidRPr="0043353F">
        <w:t>474</w:t>
      </w:r>
      <w:r w:rsidR="0043353F" w:rsidRPr="0043353F">
        <w:t> </w:t>
      </w:r>
      <w:r w:rsidR="00096FF1" w:rsidRPr="0043353F">
        <w:t>635</w:t>
      </w:r>
      <w:r w:rsidR="0043353F" w:rsidRPr="0043353F">
        <w:t xml:space="preserve"> </w:t>
      </w:r>
      <w:r w:rsidR="0043353F" w:rsidRPr="0043353F">
        <w:t xml:space="preserve">(один миллион </w:t>
      </w:r>
      <w:r w:rsidR="0043353F">
        <w:t>четыреста семьдесят четыре</w:t>
      </w:r>
      <w:r w:rsidR="0043353F" w:rsidRPr="0043353F">
        <w:t xml:space="preserve"> тысяч</w:t>
      </w:r>
      <w:r w:rsidR="0043353F">
        <w:t>и</w:t>
      </w:r>
      <w:r w:rsidR="0043353F" w:rsidRPr="0043353F">
        <w:t xml:space="preserve"> </w:t>
      </w:r>
      <w:r w:rsidR="0043353F">
        <w:t>шестьсот тридцать п</w:t>
      </w:r>
      <w:r w:rsidR="0043353F" w:rsidRPr="0043353F">
        <w:t xml:space="preserve">ять) рублей </w:t>
      </w:r>
      <w:r w:rsidR="0043353F" w:rsidRPr="0043353F">
        <w:t>5</w:t>
      </w:r>
      <w:r w:rsidR="0043353F" w:rsidRPr="0043353F">
        <w:t>7 копеек</w:t>
      </w:r>
      <w:r w:rsidR="006B0016" w:rsidRPr="0043353F">
        <w:t xml:space="preserve"> без учета НДС</w:t>
      </w:r>
      <w:r w:rsidRPr="0043353F">
        <w:t>.</w:t>
      </w:r>
    </w:p>
    <w:bookmarkEnd w:id="0"/>
    <w:p w:rsidR="00603BF2" w:rsidRPr="0043353F" w:rsidRDefault="00603BF2" w:rsidP="00603BF2">
      <w:pPr>
        <w:pStyle w:val="a3"/>
        <w:tabs>
          <w:tab w:val="left" w:pos="567"/>
        </w:tabs>
        <w:spacing w:line="360" w:lineRule="auto"/>
        <w:ind w:left="0"/>
        <w:jc w:val="both"/>
      </w:pPr>
    </w:p>
    <w:sectPr w:rsidR="00603BF2" w:rsidRPr="0043353F" w:rsidSect="00F94BA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59DB"/>
    <w:multiLevelType w:val="multilevel"/>
    <w:tmpl w:val="913645AC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900"/>
        </w:tabs>
        <w:ind w:left="900" w:hanging="5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48F27EC"/>
    <w:multiLevelType w:val="hybridMultilevel"/>
    <w:tmpl w:val="60004652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4">
    <w:nsid w:val="640570ED"/>
    <w:multiLevelType w:val="hybridMultilevel"/>
    <w:tmpl w:val="218EC5B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4F0B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A057E"/>
    <w:multiLevelType w:val="hybridMultilevel"/>
    <w:tmpl w:val="B04825FE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4122"/>
    <w:rsid w:val="000129BE"/>
    <w:rsid w:val="00014E1B"/>
    <w:rsid w:val="00020C01"/>
    <w:rsid w:val="000541AA"/>
    <w:rsid w:val="000578B5"/>
    <w:rsid w:val="000801BE"/>
    <w:rsid w:val="00096FF1"/>
    <w:rsid w:val="000E7698"/>
    <w:rsid w:val="000F286A"/>
    <w:rsid w:val="001040BD"/>
    <w:rsid w:val="001177BE"/>
    <w:rsid w:val="0014039B"/>
    <w:rsid w:val="00145AAF"/>
    <w:rsid w:val="00157CB6"/>
    <w:rsid w:val="001C2DF2"/>
    <w:rsid w:val="001C5CDF"/>
    <w:rsid w:val="001D69E9"/>
    <w:rsid w:val="001F53B2"/>
    <w:rsid w:val="001F549B"/>
    <w:rsid w:val="00203D99"/>
    <w:rsid w:val="0020624D"/>
    <w:rsid w:val="00246430"/>
    <w:rsid w:val="00247E09"/>
    <w:rsid w:val="0028710B"/>
    <w:rsid w:val="00295F3E"/>
    <w:rsid w:val="002A32E3"/>
    <w:rsid w:val="002A454A"/>
    <w:rsid w:val="002B1485"/>
    <w:rsid w:val="00305CD6"/>
    <w:rsid w:val="00323000"/>
    <w:rsid w:val="00382E4B"/>
    <w:rsid w:val="003A1037"/>
    <w:rsid w:val="003B1007"/>
    <w:rsid w:val="003C3F22"/>
    <w:rsid w:val="003E025C"/>
    <w:rsid w:val="003E7831"/>
    <w:rsid w:val="00400016"/>
    <w:rsid w:val="004208D4"/>
    <w:rsid w:val="00430FC9"/>
    <w:rsid w:val="0043353F"/>
    <w:rsid w:val="0046116F"/>
    <w:rsid w:val="00486F8E"/>
    <w:rsid w:val="004A3381"/>
    <w:rsid w:val="004B6228"/>
    <w:rsid w:val="004C0B91"/>
    <w:rsid w:val="004D7F49"/>
    <w:rsid w:val="004E714D"/>
    <w:rsid w:val="004F4C72"/>
    <w:rsid w:val="005070A2"/>
    <w:rsid w:val="00536134"/>
    <w:rsid w:val="005552DC"/>
    <w:rsid w:val="00562FC9"/>
    <w:rsid w:val="00577835"/>
    <w:rsid w:val="0059020D"/>
    <w:rsid w:val="00590C7D"/>
    <w:rsid w:val="00591169"/>
    <w:rsid w:val="005975A5"/>
    <w:rsid w:val="005B7CF8"/>
    <w:rsid w:val="005D7E98"/>
    <w:rsid w:val="005E0BD7"/>
    <w:rsid w:val="005F30EC"/>
    <w:rsid w:val="005F484B"/>
    <w:rsid w:val="00603BF2"/>
    <w:rsid w:val="00606413"/>
    <w:rsid w:val="006102D6"/>
    <w:rsid w:val="00617986"/>
    <w:rsid w:val="006273C4"/>
    <w:rsid w:val="00670492"/>
    <w:rsid w:val="006A5AF8"/>
    <w:rsid w:val="006B0016"/>
    <w:rsid w:val="006E6E71"/>
    <w:rsid w:val="006F2D96"/>
    <w:rsid w:val="00715951"/>
    <w:rsid w:val="00717681"/>
    <w:rsid w:val="007200DB"/>
    <w:rsid w:val="00742ADB"/>
    <w:rsid w:val="00773A8D"/>
    <w:rsid w:val="00785B54"/>
    <w:rsid w:val="007D0A83"/>
    <w:rsid w:val="007E0AFF"/>
    <w:rsid w:val="007F629E"/>
    <w:rsid w:val="00807380"/>
    <w:rsid w:val="008103F8"/>
    <w:rsid w:val="008242A0"/>
    <w:rsid w:val="0082587C"/>
    <w:rsid w:val="008302D1"/>
    <w:rsid w:val="008304B6"/>
    <w:rsid w:val="00853A42"/>
    <w:rsid w:val="00863452"/>
    <w:rsid w:val="008641B0"/>
    <w:rsid w:val="008672F9"/>
    <w:rsid w:val="008805D6"/>
    <w:rsid w:val="008817F1"/>
    <w:rsid w:val="00881803"/>
    <w:rsid w:val="00887BC2"/>
    <w:rsid w:val="008B4F23"/>
    <w:rsid w:val="008E7375"/>
    <w:rsid w:val="00903D7B"/>
    <w:rsid w:val="00911CCE"/>
    <w:rsid w:val="0096210B"/>
    <w:rsid w:val="00967583"/>
    <w:rsid w:val="0097062D"/>
    <w:rsid w:val="00970634"/>
    <w:rsid w:val="00982010"/>
    <w:rsid w:val="00982CBC"/>
    <w:rsid w:val="00A11B84"/>
    <w:rsid w:val="00A705D9"/>
    <w:rsid w:val="00A71EAA"/>
    <w:rsid w:val="00A7282A"/>
    <w:rsid w:val="00A76CF4"/>
    <w:rsid w:val="00A96436"/>
    <w:rsid w:val="00AA1480"/>
    <w:rsid w:val="00AA6D62"/>
    <w:rsid w:val="00AB071C"/>
    <w:rsid w:val="00AF3CB8"/>
    <w:rsid w:val="00B13CFB"/>
    <w:rsid w:val="00B26F99"/>
    <w:rsid w:val="00B378E2"/>
    <w:rsid w:val="00B94309"/>
    <w:rsid w:val="00BA29FE"/>
    <w:rsid w:val="00BC2750"/>
    <w:rsid w:val="00BD3FEE"/>
    <w:rsid w:val="00BE202E"/>
    <w:rsid w:val="00BF0BD6"/>
    <w:rsid w:val="00C205E6"/>
    <w:rsid w:val="00C25FFE"/>
    <w:rsid w:val="00C263A2"/>
    <w:rsid w:val="00C34AD5"/>
    <w:rsid w:val="00C5789F"/>
    <w:rsid w:val="00C775A6"/>
    <w:rsid w:val="00CB5C9B"/>
    <w:rsid w:val="00CD3AB1"/>
    <w:rsid w:val="00CD45EE"/>
    <w:rsid w:val="00CE3008"/>
    <w:rsid w:val="00CF41C2"/>
    <w:rsid w:val="00CF60C1"/>
    <w:rsid w:val="00D044F2"/>
    <w:rsid w:val="00D047DF"/>
    <w:rsid w:val="00D42B56"/>
    <w:rsid w:val="00D8730A"/>
    <w:rsid w:val="00D97976"/>
    <w:rsid w:val="00DA554C"/>
    <w:rsid w:val="00E074E5"/>
    <w:rsid w:val="00E44895"/>
    <w:rsid w:val="00E4724C"/>
    <w:rsid w:val="00E55BDD"/>
    <w:rsid w:val="00E72B95"/>
    <w:rsid w:val="00E73891"/>
    <w:rsid w:val="00E940AC"/>
    <w:rsid w:val="00F16BC0"/>
    <w:rsid w:val="00F42F4F"/>
    <w:rsid w:val="00F52212"/>
    <w:rsid w:val="00F53FD6"/>
    <w:rsid w:val="00F633F4"/>
    <w:rsid w:val="00F74E84"/>
    <w:rsid w:val="00F76449"/>
    <w:rsid w:val="00F83C10"/>
    <w:rsid w:val="00F8521C"/>
    <w:rsid w:val="00F9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1,h1,Header 1"/>
    <w:basedOn w:val="a"/>
    <w:next w:val="a"/>
    <w:link w:val="10"/>
    <w:qFormat/>
    <w:rsid w:val="00CD3AB1"/>
    <w:pPr>
      <w:numPr>
        <w:numId w:val="5"/>
      </w:numPr>
      <w:outlineLvl w:val="0"/>
    </w:pPr>
    <w:rPr>
      <w:bCs/>
    </w:rPr>
  </w:style>
  <w:style w:type="paragraph" w:styleId="2">
    <w:name w:val="heading 2"/>
    <w:aliases w:val="h2,2,Header 2"/>
    <w:basedOn w:val="a"/>
    <w:next w:val="a"/>
    <w:link w:val="20"/>
    <w:qFormat/>
    <w:rsid w:val="00CD3AB1"/>
    <w:pPr>
      <w:numPr>
        <w:ilvl w:val="1"/>
        <w:numId w:val="5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"/>
    <w:next w:val="a"/>
    <w:link w:val="30"/>
    <w:qFormat/>
    <w:rsid w:val="00CD3AB1"/>
    <w:pPr>
      <w:numPr>
        <w:ilvl w:val="2"/>
        <w:numId w:val="5"/>
      </w:numPr>
      <w:spacing w:before="120" w:after="120"/>
      <w:jc w:val="both"/>
      <w:outlineLvl w:val="2"/>
    </w:pPr>
    <w:rPr>
      <w:bCs/>
      <w:lang w:val="x-none" w:eastAsia="x-none"/>
    </w:rPr>
  </w:style>
  <w:style w:type="paragraph" w:styleId="4">
    <w:name w:val="heading 4"/>
    <w:basedOn w:val="a"/>
    <w:next w:val="a"/>
    <w:link w:val="40"/>
    <w:qFormat/>
    <w:rsid w:val="00CD3AB1"/>
    <w:pPr>
      <w:keepNext/>
      <w:numPr>
        <w:ilvl w:val="3"/>
        <w:numId w:val="5"/>
      </w:numPr>
      <w:tabs>
        <w:tab w:val="left" w:pos="360"/>
      </w:tabs>
      <w:spacing w:before="120"/>
      <w:jc w:val="both"/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AF3C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10">
    <w:name w:val="Заголовок 1 Знак"/>
    <w:aliases w:val="1 Знак,h1 Знак,Header 1 Знак"/>
    <w:basedOn w:val="a0"/>
    <w:link w:val="1"/>
    <w:rsid w:val="00CD3AB1"/>
    <w:rPr>
      <w:bCs/>
      <w:sz w:val="24"/>
      <w:szCs w:val="24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CD3AB1"/>
    <w:rPr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CD3AB1"/>
    <w:rPr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D3AB1"/>
    <w:rPr>
      <w:sz w:val="24"/>
      <w:szCs w:val="24"/>
    </w:rPr>
  </w:style>
  <w:style w:type="paragraph" w:styleId="a5">
    <w:name w:val="Balloon Text"/>
    <w:basedOn w:val="a"/>
    <w:link w:val="a6"/>
    <w:rsid w:val="00807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0738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3E7831"/>
    <w:rPr>
      <w:sz w:val="16"/>
      <w:szCs w:val="16"/>
    </w:rPr>
  </w:style>
  <w:style w:type="paragraph" w:styleId="a8">
    <w:name w:val="annotation text"/>
    <w:basedOn w:val="a"/>
    <w:link w:val="a9"/>
    <w:rsid w:val="003E783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3E7831"/>
  </w:style>
  <w:style w:type="paragraph" w:styleId="aa">
    <w:name w:val="annotation subject"/>
    <w:basedOn w:val="a8"/>
    <w:next w:val="a8"/>
    <w:link w:val="ab"/>
    <w:rsid w:val="003E7831"/>
    <w:rPr>
      <w:b/>
      <w:bCs/>
    </w:rPr>
  </w:style>
  <w:style w:type="character" w:customStyle="1" w:styleId="ab">
    <w:name w:val="Тема примечания Знак"/>
    <w:basedOn w:val="a9"/>
    <w:link w:val="aa"/>
    <w:rsid w:val="003E7831"/>
    <w:rPr>
      <w:b/>
      <w:bCs/>
    </w:rPr>
  </w:style>
  <w:style w:type="character" w:styleId="ac">
    <w:name w:val="Hyperlink"/>
    <w:basedOn w:val="a0"/>
    <w:rsid w:val="00853A42"/>
    <w:rPr>
      <w:color w:val="0000FF" w:themeColor="hyperlink"/>
      <w:u w:val="single"/>
    </w:rPr>
  </w:style>
  <w:style w:type="character" w:customStyle="1" w:styleId="head">
    <w:name w:val="head"/>
    <w:basedOn w:val="a0"/>
    <w:rsid w:val="00BD3FEE"/>
  </w:style>
  <w:style w:type="character" w:customStyle="1" w:styleId="50">
    <w:name w:val="Заголовок 5 Знак"/>
    <w:basedOn w:val="a0"/>
    <w:link w:val="5"/>
    <w:semiHidden/>
    <w:rsid w:val="00AF3C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Plain Text"/>
    <w:basedOn w:val="a"/>
    <w:link w:val="ae"/>
    <w:uiPriority w:val="99"/>
    <w:rsid w:val="00AF3CB8"/>
    <w:pPr>
      <w:ind w:firstLine="540"/>
      <w:jc w:val="both"/>
    </w:pPr>
    <w:rPr>
      <w:rFonts w:cs="Courier New"/>
      <w:sz w:val="26"/>
      <w:szCs w:val="20"/>
    </w:rPr>
  </w:style>
  <w:style w:type="character" w:customStyle="1" w:styleId="ae">
    <w:name w:val="Текст Знак"/>
    <w:basedOn w:val="a0"/>
    <w:link w:val="ad"/>
    <w:uiPriority w:val="99"/>
    <w:rsid w:val="00AF3CB8"/>
    <w:rPr>
      <w:rFonts w:cs="Courier New"/>
      <w:sz w:val="26"/>
    </w:rPr>
  </w:style>
  <w:style w:type="paragraph" w:customStyle="1" w:styleId="11">
    <w:name w:val="çàãîëîâîê 1"/>
    <w:uiPriority w:val="99"/>
    <w:rsid w:val="00C263A2"/>
    <w:pPr>
      <w:keepNext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1,h1,Header 1"/>
    <w:basedOn w:val="a"/>
    <w:next w:val="a"/>
    <w:link w:val="10"/>
    <w:qFormat/>
    <w:rsid w:val="00CD3AB1"/>
    <w:pPr>
      <w:numPr>
        <w:numId w:val="5"/>
      </w:numPr>
      <w:outlineLvl w:val="0"/>
    </w:pPr>
    <w:rPr>
      <w:bCs/>
    </w:rPr>
  </w:style>
  <w:style w:type="paragraph" w:styleId="2">
    <w:name w:val="heading 2"/>
    <w:aliases w:val="h2,2,Header 2"/>
    <w:basedOn w:val="a"/>
    <w:next w:val="a"/>
    <w:link w:val="20"/>
    <w:qFormat/>
    <w:rsid w:val="00CD3AB1"/>
    <w:pPr>
      <w:numPr>
        <w:ilvl w:val="1"/>
        <w:numId w:val="5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"/>
    <w:next w:val="a"/>
    <w:link w:val="30"/>
    <w:qFormat/>
    <w:rsid w:val="00CD3AB1"/>
    <w:pPr>
      <w:numPr>
        <w:ilvl w:val="2"/>
        <w:numId w:val="5"/>
      </w:numPr>
      <w:spacing w:before="120" w:after="120"/>
      <w:jc w:val="both"/>
      <w:outlineLvl w:val="2"/>
    </w:pPr>
    <w:rPr>
      <w:bCs/>
      <w:lang w:val="x-none" w:eastAsia="x-none"/>
    </w:rPr>
  </w:style>
  <w:style w:type="paragraph" w:styleId="4">
    <w:name w:val="heading 4"/>
    <w:basedOn w:val="a"/>
    <w:next w:val="a"/>
    <w:link w:val="40"/>
    <w:qFormat/>
    <w:rsid w:val="00CD3AB1"/>
    <w:pPr>
      <w:keepNext/>
      <w:numPr>
        <w:ilvl w:val="3"/>
        <w:numId w:val="5"/>
      </w:numPr>
      <w:tabs>
        <w:tab w:val="left" w:pos="360"/>
      </w:tabs>
      <w:spacing w:before="120"/>
      <w:jc w:val="both"/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AF3C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10">
    <w:name w:val="Заголовок 1 Знак"/>
    <w:aliases w:val="1 Знак,h1 Знак,Header 1 Знак"/>
    <w:basedOn w:val="a0"/>
    <w:link w:val="1"/>
    <w:rsid w:val="00CD3AB1"/>
    <w:rPr>
      <w:bCs/>
      <w:sz w:val="24"/>
      <w:szCs w:val="24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CD3AB1"/>
    <w:rPr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CD3AB1"/>
    <w:rPr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D3AB1"/>
    <w:rPr>
      <w:sz w:val="24"/>
      <w:szCs w:val="24"/>
    </w:rPr>
  </w:style>
  <w:style w:type="paragraph" w:styleId="a5">
    <w:name w:val="Balloon Text"/>
    <w:basedOn w:val="a"/>
    <w:link w:val="a6"/>
    <w:rsid w:val="00807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0738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3E7831"/>
    <w:rPr>
      <w:sz w:val="16"/>
      <w:szCs w:val="16"/>
    </w:rPr>
  </w:style>
  <w:style w:type="paragraph" w:styleId="a8">
    <w:name w:val="annotation text"/>
    <w:basedOn w:val="a"/>
    <w:link w:val="a9"/>
    <w:rsid w:val="003E783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3E7831"/>
  </w:style>
  <w:style w:type="paragraph" w:styleId="aa">
    <w:name w:val="annotation subject"/>
    <w:basedOn w:val="a8"/>
    <w:next w:val="a8"/>
    <w:link w:val="ab"/>
    <w:rsid w:val="003E7831"/>
    <w:rPr>
      <w:b/>
      <w:bCs/>
    </w:rPr>
  </w:style>
  <w:style w:type="character" w:customStyle="1" w:styleId="ab">
    <w:name w:val="Тема примечания Знак"/>
    <w:basedOn w:val="a9"/>
    <w:link w:val="aa"/>
    <w:rsid w:val="003E7831"/>
    <w:rPr>
      <w:b/>
      <w:bCs/>
    </w:rPr>
  </w:style>
  <w:style w:type="character" w:styleId="ac">
    <w:name w:val="Hyperlink"/>
    <w:basedOn w:val="a0"/>
    <w:rsid w:val="00853A42"/>
    <w:rPr>
      <w:color w:val="0000FF" w:themeColor="hyperlink"/>
      <w:u w:val="single"/>
    </w:rPr>
  </w:style>
  <w:style w:type="character" w:customStyle="1" w:styleId="head">
    <w:name w:val="head"/>
    <w:basedOn w:val="a0"/>
    <w:rsid w:val="00BD3FEE"/>
  </w:style>
  <w:style w:type="character" w:customStyle="1" w:styleId="50">
    <w:name w:val="Заголовок 5 Знак"/>
    <w:basedOn w:val="a0"/>
    <w:link w:val="5"/>
    <w:semiHidden/>
    <w:rsid w:val="00AF3C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Plain Text"/>
    <w:basedOn w:val="a"/>
    <w:link w:val="ae"/>
    <w:uiPriority w:val="99"/>
    <w:rsid w:val="00AF3CB8"/>
    <w:pPr>
      <w:ind w:firstLine="540"/>
      <w:jc w:val="both"/>
    </w:pPr>
    <w:rPr>
      <w:rFonts w:cs="Courier New"/>
      <w:sz w:val="26"/>
      <w:szCs w:val="20"/>
    </w:rPr>
  </w:style>
  <w:style w:type="character" w:customStyle="1" w:styleId="ae">
    <w:name w:val="Текст Знак"/>
    <w:basedOn w:val="a0"/>
    <w:link w:val="ad"/>
    <w:uiPriority w:val="99"/>
    <w:rsid w:val="00AF3CB8"/>
    <w:rPr>
      <w:rFonts w:cs="Courier New"/>
      <w:sz w:val="26"/>
    </w:rPr>
  </w:style>
  <w:style w:type="paragraph" w:customStyle="1" w:styleId="11">
    <w:name w:val="çàãîëîâîê 1"/>
    <w:uiPriority w:val="99"/>
    <w:rsid w:val="00C263A2"/>
    <w:pPr>
      <w:keepNext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ey.karpov@ct.cn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218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Алехина Ольга Владимировна</cp:lastModifiedBy>
  <cp:revision>10</cp:revision>
  <cp:lastPrinted>2018-03-06T10:34:00Z</cp:lastPrinted>
  <dcterms:created xsi:type="dcterms:W3CDTF">2018-03-06T10:35:00Z</dcterms:created>
  <dcterms:modified xsi:type="dcterms:W3CDTF">2018-06-06T10:53:00Z</dcterms:modified>
</cp:coreProperties>
</file>